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ADDE2B" w14:textId="339CC328" w:rsidR="0062549B" w:rsidRPr="008642EC" w:rsidRDefault="0062549B" w:rsidP="0062549B">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0130EE51" w14:textId="77777777" w:rsidR="0062549B" w:rsidRPr="00992C7B" w:rsidRDefault="0062549B" w:rsidP="0062549B">
      <w:pPr>
        <w:pStyle w:val="BasicParagraph"/>
        <w:suppressAutoHyphens/>
        <w:spacing w:line="240" w:lineRule="auto"/>
        <w:rPr>
          <w:rFonts w:ascii="Times New Roman" w:hAnsi="Times New Roman" w:cs="Times New Roman"/>
          <w:b/>
          <w:bCs/>
          <w:color w:val="000000" w:themeColor="text1"/>
          <w:sz w:val="12"/>
          <w:szCs w:val="12"/>
        </w:rPr>
      </w:pPr>
    </w:p>
    <w:p w14:paraId="4D3352F8" w14:textId="77777777" w:rsidR="0062549B" w:rsidRPr="00582653" w:rsidRDefault="0062549B" w:rsidP="0062549B">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502E11E" w14:textId="77777777" w:rsidR="0062549B" w:rsidRDefault="0062549B" w:rsidP="0062549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A8305DB" w14:textId="77777777" w:rsidR="0062549B" w:rsidRDefault="0062549B" w:rsidP="0062549B">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2F8460C0" w14:textId="77777777" w:rsidR="0062549B" w:rsidRPr="00582653" w:rsidRDefault="0062549B" w:rsidP="0062549B">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35158CC" wp14:editId="12C8922F">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4807674" w14:textId="1C08ADAA" w:rsidR="0062549B" w:rsidRDefault="0062549B" w:rsidP="0062549B">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MPower108 Skills requirement worksheet completed</w:t>
      </w:r>
      <w:bookmarkStart w:id="0" w:name="_GoBack"/>
      <w:bookmarkEnd w:id="0"/>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4F4CE54E" w14:textId="77777777" w:rsidR="0062549B" w:rsidRDefault="0062549B" w:rsidP="0062549B">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405BEC5" w14:textId="77777777" w:rsidR="0062549B" w:rsidRPr="00582653" w:rsidRDefault="0062549B" w:rsidP="0062549B">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7B7478CF" w14:textId="77777777" w:rsidR="0062549B" w:rsidRPr="00582653" w:rsidRDefault="0062549B" w:rsidP="0062549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E4B96F5" w14:textId="77777777" w:rsidR="0062549B" w:rsidRPr="008642EC" w:rsidRDefault="0062549B" w:rsidP="0062549B">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74EB1549" w14:textId="77777777" w:rsidR="0062549B" w:rsidRPr="008642EC" w:rsidRDefault="0062549B" w:rsidP="0062549B">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99C7B04" w14:textId="77777777" w:rsidR="0062549B" w:rsidRPr="00582653" w:rsidRDefault="0062549B" w:rsidP="0062549B">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3283F12" w14:textId="77777777" w:rsidR="0062549B" w:rsidRPr="008642EC" w:rsidRDefault="0062549B" w:rsidP="0062549B">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A083755" w14:textId="77777777" w:rsidR="0062549B" w:rsidRPr="008642EC" w:rsidRDefault="0062549B" w:rsidP="0062549B">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83F8EA5" w14:textId="77777777" w:rsidR="0062549B" w:rsidRPr="00992C7B" w:rsidRDefault="0062549B" w:rsidP="0062549B">
      <w:pPr>
        <w:pStyle w:val="BasicParagraph"/>
        <w:suppressAutoHyphens/>
        <w:spacing w:line="240" w:lineRule="auto"/>
        <w:ind w:left="1440"/>
        <w:rPr>
          <w:rFonts w:ascii="Times New Roman" w:hAnsi="Times New Roman" w:cs="Times New Roman"/>
          <w:color w:val="000000" w:themeColor="text1"/>
          <w:sz w:val="12"/>
          <w:szCs w:val="12"/>
        </w:rPr>
      </w:pPr>
    </w:p>
    <w:p w14:paraId="69504DD2" w14:textId="77777777" w:rsidR="0062549B" w:rsidRPr="00582653" w:rsidRDefault="0062549B" w:rsidP="0062549B">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48C6511F" w14:textId="77777777" w:rsidR="0062549B" w:rsidRDefault="0062549B" w:rsidP="0062549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B22F850" w14:textId="77777777" w:rsidR="0062549B" w:rsidRPr="00992C7B" w:rsidRDefault="0062549B" w:rsidP="0062549B">
      <w:pPr>
        <w:pStyle w:val="BasicParagraph"/>
        <w:suppressAutoHyphens/>
        <w:spacing w:line="240" w:lineRule="auto"/>
        <w:ind w:left="1440"/>
        <w:rPr>
          <w:rFonts w:ascii="Times New Roman" w:hAnsi="Times New Roman" w:cs="Times New Roman"/>
          <w:color w:val="000000" w:themeColor="text1"/>
          <w:sz w:val="12"/>
          <w:szCs w:val="12"/>
        </w:rPr>
      </w:pPr>
    </w:p>
    <w:p w14:paraId="079CFE0A" w14:textId="77777777" w:rsidR="0062549B" w:rsidRDefault="0062549B" w:rsidP="0062549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CCA8B8B" w14:textId="77777777" w:rsidR="0062549B" w:rsidRPr="00B87FFB" w:rsidRDefault="0062549B" w:rsidP="0062549B">
      <w:pPr>
        <w:pStyle w:val="BasicParagraph"/>
        <w:suppressAutoHyphens/>
        <w:spacing w:line="240" w:lineRule="auto"/>
        <w:ind w:left="1440"/>
        <w:rPr>
          <w:rFonts w:ascii="Times New Roman" w:hAnsi="Times New Roman" w:cs="Times New Roman"/>
          <w:color w:val="000000" w:themeColor="text1"/>
          <w:sz w:val="10"/>
          <w:szCs w:val="10"/>
        </w:rPr>
      </w:pPr>
    </w:p>
    <w:p w14:paraId="71581907" w14:textId="77777777" w:rsidR="0062549B" w:rsidRDefault="0062549B" w:rsidP="0062549B">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BC510F6" w14:textId="77777777" w:rsidR="0062549B" w:rsidRPr="000B1EEC" w:rsidRDefault="0062549B" w:rsidP="0062549B">
      <w:pPr>
        <w:pStyle w:val="BasicParagraph"/>
        <w:suppressAutoHyphens/>
        <w:spacing w:line="240" w:lineRule="auto"/>
        <w:rPr>
          <w:rFonts w:ascii="Times New Roman" w:hAnsi="Times New Roman" w:cs="Times New Roman"/>
          <w:color w:val="000000" w:themeColor="text1"/>
          <w:sz w:val="10"/>
          <w:szCs w:val="10"/>
        </w:rPr>
      </w:pPr>
    </w:p>
    <w:p w14:paraId="0AE8323F" w14:textId="08DC5A48" w:rsidR="0062549B" w:rsidRDefault="0062549B" w:rsidP="0062549B">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r>
        <w:rPr>
          <w:rFonts w:ascii="Times New Roman" w:hAnsi="Times New Roman"/>
          <w:color w:val="000000" w:themeColor="text1"/>
          <w:sz w:val="21"/>
          <w:szCs w:val="21"/>
        </w:rPr>
        <w:br w:type="page"/>
      </w:r>
    </w:p>
    <w:p w14:paraId="39F2EF08" w14:textId="0257365B" w:rsidR="00597585" w:rsidRDefault="00597585" w:rsidP="00597585">
      <w:pPr>
        <w:pStyle w:val="Heading1"/>
      </w:pPr>
      <w:r w:rsidRPr="00A678DB">
        <w:lastRenderedPageBreak/>
        <w:t>MPower108 Skills Requirement Worksheet</w:t>
      </w:r>
      <w:r>
        <w:t xml:space="preserve"> complete</w:t>
      </w:r>
    </w:p>
    <w:p w14:paraId="742B8223" w14:textId="68F41567" w:rsidR="00597585" w:rsidRDefault="00597585" w:rsidP="00597585">
      <w:r w:rsidRPr="00A678DB">
        <w:rPr>
          <w:b/>
        </w:rPr>
        <w:t>Task Name</w:t>
      </w:r>
      <w:r w:rsidRPr="00A678DB">
        <w:t>:</w:t>
      </w:r>
      <w:r>
        <w:tab/>
        <w:t>D</w:t>
      </w:r>
      <w:r w:rsidRPr="00A678DB">
        <w:t>evelop clear and consistent ways to hear the voice of our customers across the organisation and at a governance level</w:t>
      </w:r>
    </w:p>
    <w:p w14:paraId="365A7AB3" w14:textId="7158099B" w:rsidR="00597585" w:rsidRPr="00597585" w:rsidRDefault="00597585" w:rsidP="00597585">
      <w:r w:rsidRPr="00A678DB">
        <w:rPr>
          <w:b/>
        </w:rPr>
        <w:t>Date:</w:t>
      </w:r>
      <w:r>
        <w:rPr>
          <w:b/>
        </w:rPr>
        <w:tab/>
      </w:r>
      <w:r>
        <w:rPr>
          <w:b/>
        </w:rPr>
        <w:tab/>
      </w:r>
      <w:r w:rsidRPr="00A678DB">
        <w:t>17/07/20</w:t>
      </w:r>
      <w:r>
        <w:t>xx</w:t>
      </w:r>
    </w:p>
    <w:tbl>
      <w:tblPr>
        <w:tblStyle w:val="UNEPTableStyle1HeaderRow1"/>
        <w:tblW w:w="13571" w:type="dxa"/>
        <w:tblLayout w:type="fixed"/>
        <w:tblLook w:val="0000" w:firstRow="0" w:lastRow="0" w:firstColumn="0" w:lastColumn="0" w:noHBand="0" w:noVBand="0"/>
        <w:tblCaption w:val="Figure 5 - Information to be included on a Skills Requirement Worksheet"/>
        <w:tblDescription w:val="Example of a Skills Requirement Worksheet"/>
      </w:tblPr>
      <w:tblGrid>
        <w:gridCol w:w="3980"/>
        <w:gridCol w:w="4795"/>
        <w:gridCol w:w="4796"/>
      </w:tblGrid>
      <w:tr w:rsidR="00C4343F" w:rsidRPr="00A678DB" w14:paraId="6CF725A3" w14:textId="77777777" w:rsidTr="00C4343F">
        <w:trPr>
          <w:cnfStyle w:val="000000010000" w:firstRow="0" w:lastRow="0" w:firstColumn="0" w:lastColumn="0" w:oddVBand="0" w:evenVBand="0" w:oddHBand="0" w:evenHBand="1" w:firstRowFirstColumn="0" w:firstRowLastColumn="0" w:lastRowFirstColumn="0" w:lastRowLastColumn="0"/>
          <w:trHeight w:val="360"/>
          <w:tblHeader/>
        </w:trPr>
        <w:tc>
          <w:tcPr>
            <w:tcW w:w="3980" w:type="dxa"/>
            <w:shd w:val="clear" w:color="auto" w:fill="E6EAF6" w:themeFill="background1"/>
          </w:tcPr>
          <w:p w14:paraId="619FAF5A" w14:textId="77777777" w:rsidR="00C4343F" w:rsidRPr="00A678DB" w:rsidRDefault="00C4343F" w:rsidP="00597585">
            <w:pPr>
              <w:pStyle w:val="TableHeading"/>
            </w:pPr>
            <w:r w:rsidRPr="00A678DB">
              <w:t>Role</w:t>
            </w:r>
          </w:p>
        </w:tc>
        <w:tc>
          <w:tcPr>
            <w:tcW w:w="4795" w:type="dxa"/>
            <w:shd w:val="clear" w:color="auto" w:fill="E6EAF6" w:themeFill="background1"/>
          </w:tcPr>
          <w:p w14:paraId="46170003" w14:textId="77777777" w:rsidR="00C4343F" w:rsidRPr="00A678DB" w:rsidRDefault="00C4343F" w:rsidP="00597585">
            <w:pPr>
              <w:pStyle w:val="TableHeading"/>
            </w:pPr>
            <w:r w:rsidRPr="00A678DB">
              <w:t>Skills Required</w:t>
            </w:r>
          </w:p>
        </w:tc>
        <w:tc>
          <w:tcPr>
            <w:tcW w:w="4796" w:type="dxa"/>
            <w:shd w:val="clear" w:color="auto" w:fill="E6EAF6" w:themeFill="background1"/>
          </w:tcPr>
          <w:p w14:paraId="7B6857A4" w14:textId="77777777" w:rsidR="00C4343F" w:rsidRPr="00A678DB" w:rsidRDefault="00C4343F" w:rsidP="00597585">
            <w:pPr>
              <w:pStyle w:val="TableHeading"/>
            </w:pPr>
            <w:r w:rsidRPr="00A678DB">
              <w:t>People</w:t>
            </w:r>
          </w:p>
        </w:tc>
      </w:tr>
      <w:tr w:rsidR="00C4343F" w:rsidRPr="00A678DB" w14:paraId="0C6C83A0" w14:textId="77777777" w:rsidTr="00597585">
        <w:trPr>
          <w:trHeight w:val="4167"/>
        </w:trPr>
        <w:tc>
          <w:tcPr>
            <w:tcW w:w="3980" w:type="dxa"/>
            <w:shd w:val="clear" w:color="auto" w:fill="auto"/>
            <w:vAlign w:val="top"/>
          </w:tcPr>
          <w:p w14:paraId="606BD02E" w14:textId="77777777" w:rsidR="00C4343F" w:rsidRPr="00A678DB" w:rsidRDefault="00C4343F" w:rsidP="00551A70">
            <w:pPr>
              <w:spacing w:before="60" w:after="60"/>
              <w:rPr>
                <w:color w:val="000000" w:themeColor="text1"/>
                <w:sz w:val="18"/>
                <w:szCs w:val="18"/>
              </w:rPr>
            </w:pPr>
            <w:r w:rsidRPr="00A678DB">
              <w:rPr>
                <w:color w:val="000000" w:themeColor="text1"/>
                <w:sz w:val="18"/>
                <w:szCs w:val="18"/>
              </w:rPr>
              <w:t xml:space="preserve">“Customer Liaison Officer” </w:t>
            </w:r>
          </w:p>
          <w:p w14:paraId="231E5931" w14:textId="77777777" w:rsidR="00C4343F" w:rsidRPr="00A678DB" w:rsidRDefault="00C4343F" w:rsidP="00551A70">
            <w:pPr>
              <w:spacing w:before="60" w:after="60"/>
              <w:rPr>
                <w:color w:val="000000" w:themeColor="text1"/>
                <w:sz w:val="18"/>
                <w:szCs w:val="18"/>
              </w:rPr>
            </w:pPr>
            <w:r w:rsidRPr="00A678DB">
              <w:rPr>
                <w:color w:val="000000" w:themeColor="text1"/>
                <w:sz w:val="18"/>
                <w:szCs w:val="18"/>
              </w:rPr>
              <w:t>responsibilities and broad tasks include:</w:t>
            </w:r>
          </w:p>
          <w:p w14:paraId="4876559D" w14:textId="77777777" w:rsidR="00597585" w:rsidRDefault="00C4343F" w:rsidP="00551A70">
            <w:pPr>
              <w:pStyle w:val="TableListParagraph"/>
            </w:pPr>
            <w:r w:rsidRPr="00A678DB">
              <w:t>obtain feedback and present this to the centre and organisational leaders</w:t>
            </w:r>
          </w:p>
          <w:p w14:paraId="4055281C" w14:textId="77777777" w:rsidR="00597585" w:rsidRDefault="00C4343F" w:rsidP="00551A70">
            <w:pPr>
              <w:pStyle w:val="TableListParagraph"/>
            </w:pPr>
            <w:r w:rsidRPr="00A678DB">
              <w:t>participate in the development of processes for customer feedback</w:t>
            </w:r>
          </w:p>
          <w:p w14:paraId="5E507687" w14:textId="7FE2F16F" w:rsidR="00C4343F" w:rsidRPr="00A678DB" w:rsidRDefault="00C4343F" w:rsidP="00551A70">
            <w:pPr>
              <w:pStyle w:val="TableListParagraph"/>
            </w:pPr>
            <w:r w:rsidRPr="00A678DB">
              <w:t>run community information forums and work alongside managers when creating work tasks and rosters to ensure customer feedback is implemented into the frontline tasks</w:t>
            </w:r>
          </w:p>
        </w:tc>
        <w:tc>
          <w:tcPr>
            <w:tcW w:w="4795" w:type="dxa"/>
            <w:shd w:val="clear" w:color="auto" w:fill="auto"/>
            <w:vAlign w:val="top"/>
          </w:tcPr>
          <w:p w14:paraId="4FE00F0E" w14:textId="77777777" w:rsidR="00C4343F" w:rsidRPr="00A678DB" w:rsidRDefault="00C4343F" w:rsidP="00551A70">
            <w:pPr>
              <w:spacing w:before="60" w:after="60"/>
              <w:rPr>
                <w:color w:val="000000" w:themeColor="text1"/>
                <w:sz w:val="18"/>
                <w:szCs w:val="18"/>
              </w:rPr>
            </w:pPr>
            <w:r w:rsidRPr="00A678DB">
              <w:rPr>
                <w:color w:val="000000" w:themeColor="text1"/>
                <w:sz w:val="18"/>
                <w:szCs w:val="18"/>
              </w:rPr>
              <w:t>The particular skills and attributes required by the person undertaking this role are:</w:t>
            </w:r>
          </w:p>
          <w:p w14:paraId="61AE6925" w14:textId="77777777" w:rsidR="00C4343F" w:rsidRPr="00A678DB" w:rsidRDefault="00C4343F" w:rsidP="00551A70">
            <w:pPr>
              <w:pStyle w:val="TableListParagraph"/>
            </w:pPr>
            <w:r w:rsidRPr="00A678DB">
              <w:t>High level communication and consultation skills</w:t>
            </w:r>
          </w:p>
          <w:p w14:paraId="7B04A135" w14:textId="77777777" w:rsidR="00C4343F" w:rsidRPr="00A678DB" w:rsidRDefault="00C4343F" w:rsidP="00551A70">
            <w:pPr>
              <w:pStyle w:val="TableListParagraph"/>
            </w:pPr>
            <w:r w:rsidRPr="00A678DB">
              <w:t>Stakeholder engagement and feedback</w:t>
            </w:r>
          </w:p>
          <w:p w14:paraId="7BA95640" w14:textId="77777777" w:rsidR="00C4343F" w:rsidRPr="00A678DB" w:rsidRDefault="00C4343F" w:rsidP="00551A70">
            <w:pPr>
              <w:pStyle w:val="TableListParagraph"/>
            </w:pPr>
            <w:r w:rsidRPr="00A678DB">
              <w:t>Policy and procedure development skills</w:t>
            </w:r>
          </w:p>
          <w:p w14:paraId="2A5ED9F3" w14:textId="77777777" w:rsidR="00C4343F" w:rsidRPr="00A678DB" w:rsidRDefault="00C4343F" w:rsidP="00551A70">
            <w:pPr>
              <w:pStyle w:val="TableListParagraph"/>
            </w:pPr>
            <w:r w:rsidRPr="00A678DB">
              <w:t>Support a customer-focused culture in the organisation</w:t>
            </w:r>
          </w:p>
          <w:p w14:paraId="13DC0D22" w14:textId="77777777" w:rsidR="00C4343F" w:rsidRPr="00A678DB" w:rsidRDefault="00C4343F" w:rsidP="00551A70">
            <w:pPr>
              <w:pStyle w:val="TableListParagraph"/>
            </w:pPr>
            <w:r w:rsidRPr="00A678DB">
              <w:t>Demonstrate a thorough knowledge of the services provided and relay this knowledge to customers</w:t>
            </w:r>
          </w:p>
          <w:p w14:paraId="7BF07A42" w14:textId="77777777" w:rsidR="00C4343F" w:rsidRPr="00A678DB" w:rsidRDefault="00C4343F" w:rsidP="00551A70">
            <w:pPr>
              <w:pStyle w:val="TableListParagraph"/>
            </w:pPr>
            <w:r w:rsidRPr="00A678DB">
              <w:t>Identify and respond quickly to customer needs</w:t>
            </w:r>
          </w:p>
          <w:p w14:paraId="392108D2" w14:textId="2BFD829A" w:rsidR="00C4343F" w:rsidRPr="00A678DB" w:rsidRDefault="00C4343F" w:rsidP="00551A70">
            <w:pPr>
              <w:pStyle w:val="TableListParagraph"/>
            </w:pPr>
            <w:r w:rsidRPr="00A678DB">
              <w:t>Consider customer service requirements and</w:t>
            </w:r>
            <w:r w:rsidR="00597585">
              <w:t xml:space="preserve"> </w:t>
            </w:r>
            <w:r w:rsidRPr="00A678DB">
              <w:t>develop solutions to meet needs</w:t>
            </w:r>
          </w:p>
          <w:p w14:paraId="435C2706" w14:textId="37881474" w:rsidR="00C4343F" w:rsidRPr="00A678DB" w:rsidRDefault="00C4343F" w:rsidP="00551A70">
            <w:pPr>
              <w:pStyle w:val="TableListParagraph"/>
            </w:pPr>
            <w:r w:rsidRPr="00A678DB">
              <w:t>Resolve complex customer issues and needs</w:t>
            </w:r>
          </w:p>
          <w:p w14:paraId="4151D6A3" w14:textId="77777777" w:rsidR="00C4343F" w:rsidRPr="00A678DB" w:rsidRDefault="00C4343F" w:rsidP="00551A70">
            <w:pPr>
              <w:pStyle w:val="TableListParagraph"/>
            </w:pPr>
            <w:r w:rsidRPr="00A678DB">
              <w:t>Cooperate across work areas to improve outcomes for customers</w:t>
            </w:r>
          </w:p>
        </w:tc>
        <w:tc>
          <w:tcPr>
            <w:tcW w:w="4796" w:type="dxa"/>
            <w:shd w:val="clear" w:color="auto" w:fill="auto"/>
            <w:vAlign w:val="top"/>
          </w:tcPr>
          <w:p w14:paraId="7BA413A9" w14:textId="77777777" w:rsidR="00C4343F" w:rsidRPr="00A678DB" w:rsidRDefault="00C4343F" w:rsidP="00551A70">
            <w:pPr>
              <w:spacing w:before="60" w:after="60"/>
              <w:rPr>
                <w:color w:val="000000" w:themeColor="text1"/>
                <w:sz w:val="18"/>
                <w:szCs w:val="18"/>
              </w:rPr>
            </w:pPr>
            <w:r w:rsidRPr="00A678DB">
              <w:rPr>
                <w:color w:val="000000" w:themeColor="text1"/>
                <w:sz w:val="18"/>
                <w:szCs w:val="18"/>
              </w:rPr>
              <w:t>All disability service personnel may be considered to meet requirements, along with Frontline Leaders who have the desired skills, knowledge and experience to meet the role requirements and who are wanting a position change.</w:t>
            </w:r>
          </w:p>
          <w:p w14:paraId="6093428A" w14:textId="77777777" w:rsidR="00C4343F" w:rsidRPr="00A678DB" w:rsidRDefault="00C4343F" w:rsidP="00551A70">
            <w:pPr>
              <w:spacing w:before="60" w:after="60"/>
              <w:rPr>
                <w:color w:val="000000" w:themeColor="text1"/>
                <w:sz w:val="18"/>
                <w:szCs w:val="18"/>
              </w:rPr>
            </w:pPr>
            <w:r w:rsidRPr="00A678DB">
              <w:rPr>
                <w:color w:val="000000" w:themeColor="text1"/>
                <w:sz w:val="18"/>
                <w:szCs w:val="18"/>
              </w:rPr>
              <w:t>Customer Liaison Officers from a similar industry, such as community services, who have the desired skills, knowledge and experience to meet the role requirements.</w:t>
            </w:r>
          </w:p>
        </w:tc>
      </w:tr>
    </w:tbl>
    <w:p w14:paraId="50DCA876" w14:textId="3C379055" w:rsidR="00D771AE" w:rsidRPr="00D771AE" w:rsidRDefault="00D771AE" w:rsidP="00D771AE"/>
    <w:p w14:paraId="3AA8E213" w14:textId="7BF5BA88" w:rsidR="00D771AE" w:rsidRPr="00D771AE" w:rsidRDefault="00D771AE" w:rsidP="00D771AE"/>
    <w:p w14:paraId="1D01E620" w14:textId="6CE610B2" w:rsidR="00D771AE" w:rsidRDefault="00D771AE" w:rsidP="00D771AE"/>
    <w:p w14:paraId="511B69E9" w14:textId="23BAE331" w:rsidR="00D771AE" w:rsidRPr="00D771AE" w:rsidRDefault="00D771AE" w:rsidP="00D771AE">
      <w:pPr>
        <w:tabs>
          <w:tab w:val="left" w:pos="2640"/>
        </w:tabs>
      </w:pPr>
      <w:r>
        <w:tab/>
      </w:r>
    </w:p>
    <w:sectPr w:rsidR="00D771AE" w:rsidRPr="00D771AE" w:rsidSect="0062549B">
      <w:headerReference w:type="default" r:id="rId14"/>
      <w:footerReference w:type="default" r:id="rId15"/>
      <w:pgSz w:w="16838" w:h="11906" w:orient="landscape"/>
      <w:pgMar w:top="1843"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CF94" w14:textId="77777777" w:rsidR="0044289D" w:rsidRDefault="0044289D" w:rsidP="00F1359C">
      <w:pPr>
        <w:spacing w:before="0" w:after="0" w:line="240" w:lineRule="auto"/>
      </w:pPr>
      <w:r>
        <w:separator/>
      </w:r>
    </w:p>
  </w:endnote>
  <w:endnote w:type="continuationSeparator" w:id="0">
    <w:p w14:paraId="05F5F4CE" w14:textId="77777777" w:rsidR="0044289D" w:rsidRDefault="0044289D"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1D2D6D10" w:rsidR="00CB4ED2" w:rsidRPr="00615C43" w:rsidRDefault="00F67C57" w:rsidP="004E52B7">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6B76FE" id="Rectangle 4" o:spid="_x0000_s1026" style="position:absolute;margin-left:0;margin-top:558pt;width:843pt;height:51.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9264"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421B42" id="Rectangle 7" o:spid="_x0000_s1026" style="position:absolute;margin-left:-84.05pt;margin-top:795.9pt;width:612.85pt;height:49.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sidR="00AA4E06">
      <w:rPr>
        <w:noProof/>
        <w:color w:val="000000" w:themeColor="text1"/>
        <w:sz w:val="16"/>
        <w:szCs w:val="16"/>
        <w:lang w:eastAsia="en-AU"/>
      </w:rPr>
      <w:t xml:space="preserve">MPower108 </w:t>
    </w:r>
    <w:r w:rsidR="00C4343F">
      <w:rPr>
        <w:noProof/>
        <w:color w:val="000000" w:themeColor="text1"/>
        <w:sz w:val="16"/>
        <w:szCs w:val="16"/>
        <w:lang w:eastAsia="en-AU"/>
      </w:rPr>
      <w:t>Skills requirement worksheet completed</w:t>
    </w:r>
    <w:r w:rsidR="00E23194">
      <w:rPr>
        <w:color w:val="000000" w:themeColor="text1"/>
        <w:sz w:val="16"/>
        <w:szCs w:val="16"/>
      </w:rPr>
      <w:tab/>
    </w:r>
    <w:r w:rsidR="00CB4ED2" w:rsidRPr="00615C43">
      <w:rPr>
        <w:color w:val="000000" w:themeColor="text1"/>
        <w:sz w:val="16"/>
        <w:szCs w:val="16"/>
      </w:rPr>
      <w:t>Page</w:t>
    </w:r>
    <w:r w:rsidR="00CB4ED2" w:rsidRPr="004E52B7">
      <w:rPr>
        <w:b/>
        <w:color w:val="000000" w:themeColor="text1"/>
        <w:sz w:val="16"/>
        <w:szCs w:val="16"/>
      </w:rPr>
      <w:t xml:space="preserve"> </w:t>
    </w:r>
    <w:r w:rsidR="00CB4ED2" w:rsidRPr="004E52B7">
      <w:rPr>
        <w:b/>
        <w:color w:val="000000" w:themeColor="text1"/>
        <w:sz w:val="16"/>
        <w:szCs w:val="16"/>
      </w:rPr>
      <w:fldChar w:fldCharType="begin"/>
    </w:r>
    <w:r w:rsidR="00CB4ED2" w:rsidRPr="004E52B7">
      <w:rPr>
        <w:b/>
        <w:color w:val="000000" w:themeColor="text1"/>
        <w:sz w:val="16"/>
        <w:szCs w:val="16"/>
      </w:rPr>
      <w:instrText xml:space="preserve"> PAGE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r w:rsidR="00CB4ED2" w:rsidRPr="00615C43">
      <w:rPr>
        <w:color w:val="000000" w:themeColor="text1"/>
        <w:sz w:val="16"/>
        <w:szCs w:val="16"/>
      </w:rPr>
      <w:t xml:space="preserve"> of </w:t>
    </w:r>
    <w:r w:rsidR="00CB4ED2" w:rsidRPr="004E52B7">
      <w:rPr>
        <w:b/>
        <w:color w:val="000000" w:themeColor="text1"/>
        <w:sz w:val="16"/>
        <w:szCs w:val="16"/>
      </w:rPr>
      <w:fldChar w:fldCharType="begin"/>
    </w:r>
    <w:r w:rsidR="00CB4ED2" w:rsidRPr="004E52B7">
      <w:rPr>
        <w:b/>
        <w:color w:val="000000" w:themeColor="text1"/>
        <w:sz w:val="16"/>
        <w:szCs w:val="16"/>
      </w:rPr>
      <w:instrText xml:space="preserve"> NUMPAGES   \* MERGEFORMAT </w:instrText>
    </w:r>
    <w:r w:rsidR="00CB4ED2" w:rsidRPr="004E52B7">
      <w:rPr>
        <w:b/>
        <w:color w:val="000000" w:themeColor="text1"/>
        <w:sz w:val="16"/>
        <w:szCs w:val="16"/>
      </w:rPr>
      <w:fldChar w:fldCharType="separate"/>
    </w:r>
    <w:r w:rsidR="0046323B" w:rsidRPr="004E52B7">
      <w:rPr>
        <w:b/>
        <w:noProof/>
        <w:color w:val="000000" w:themeColor="text1"/>
        <w:sz w:val="16"/>
        <w:szCs w:val="16"/>
      </w:rPr>
      <w:t>9</w:t>
    </w:r>
    <w:r w:rsidR="00CB4ED2" w:rsidRPr="004E52B7">
      <w:rPr>
        <w:b/>
        <w:color w:val="000000" w:themeColor="text1"/>
        <w:sz w:val="16"/>
        <w:szCs w:val="16"/>
      </w:rPr>
      <w:fldChar w:fldCharType="end"/>
    </w:r>
  </w:p>
  <w:p w14:paraId="4D33F2F3" w14:textId="6BC89BBA" w:rsidR="00CB4ED2" w:rsidRPr="000C7BA2" w:rsidRDefault="00D771AE" w:rsidP="00EF6AFD">
    <w:pPr>
      <w:pStyle w:val="Footer"/>
      <w:tabs>
        <w:tab w:val="clear" w:pos="4513"/>
        <w:tab w:val="clear" w:pos="9026"/>
        <w:tab w:val="right" w:pos="13721"/>
      </w:tabs>
      <w:spacing w:before="160" w:line="276" w:lineRule="auto"/>
      <w:rPr>
        <w:b/>
        <w:sz w:val="16"/>
        <w:szCs w:val="16"/>
      </w:rPr>
    </w:pPr>
    <w:r w:rsidRPr="000C7BA2">
      <w:rPr>
        <w:b/>
        <w:color w:val="FFFFFF"/>
        <w:sz w:val="16"/>
        <w:szCs w:val="16"/>
      </w:rPr>
      <w:t xml:space="preserve">Assessment </w:t>
    </w:r>
    <w:r w:rsidR="004E52B7" w:rsidRPr="000C7BA2">
      <w:rPr>
        <w:b/>
        <w:color w:val="FFFFFF"/>
        <w:sz w:val="16"/>
        <w:szCs w:val="16"/>
      </w:rPr>
      <w:t xml:space="preserve">support document </w:t>
    </w:r>
    <w:r w:rsidR="00CB4ED2" w:rsidRPr="000C7BA2">
      <w:rPr>
        <w:b/>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EBB51" w14:textId="77777777" w:rsidR="0044289D" w:rsidRDefault="0044289D" w:rsidP="00F1359C">
      <w:pPr>
        <w:spacing w:before="0" w:after="0" w:line="240" w:lineRule="auto"/>
      </w:pPr>
      <w:r>
        <w:separator/>
      </w:r>
    </w:p>
  </w:footnote>
  <w:footnote w:type="continuationSeparator" w:id="0">
    <w:p w14:paraId="48C16E8A" w14:textId="77777777" w:rsidR="0044289D" w:rsidRDefault="0044289D"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71FC6" w14:textId="71F39B75" w:rsidR="00AA4E06" w:rsidRDefault="00AA4E06" w:rsidP="00AA4E06">
    <w:pPr>
      <w:pStyle w:val="Header"/>
      <w:jc w:val="right"/>
    </w:pPr>
    <w:r>
      <w:rPr>
        <w:noProof/>
      </w:rPr>
      <w:drawing>
        <wp:inline distT="0" distB="0" distL="0" distR="0" wp14:anchorId="299FDA55" wp14:editId="7487A80C">
          <wp:extent cx="1348740" cy="487680"/>
          <wp:effectExtent l="0" t="0" r="381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C3A20"/>
    <w:rsid w:val="000C7BA2"/>
    <w:rsid w:val="000E2301"/>
    <w:rsid w:val="000F640E"/>
    <w:rsid w:val="001008C3"/>
    <w:rsid w:val="00110297"/>
    <w:rsid w:val="00120406"/>
    <w:rsid w:val="00132516"/>
    <w:rsid w:val="00151BA1"/>
    <w:rsid w:val="0016340A"/>
    <w:rsid w:val="001666AE"/>
    <w:rsid w:val="00166ECF"/>
    <w:rsid w:val="001723D9"/>
    <w:rsid w:val="00174A71"/>
    <w:rsid w:val="00186778"/>
    <w:rsid w:val="00194604"/>
    <w:rsid w:val="001946AE"/>
    <w:rsid w:val="00195948"/>
    <w:rsid w:val="00196118"/>
    <w:rsid w:val="001A0287"/>
    <w:rsid w:val="001E5ADA"/>
    <w:rsid w:val="00202196"/>
    <w:rsid w:val="002064C8"/>
    <w:rsid w:val="00232F16"/>
    <w:rsid w:val="00234AC2"/>
    <w:rsid w:val="002458AA"/>
    <w:rsid w:val="00245E47"/>
    <w:rsid w:val="002636A8"/>
    <w:rsid w:val="002760A1"/>
    <w:rsid w:val="00286681"/>
    <w:rsid w:val="002A0D28"/>
    <w:rsid w:val="002A5233"/>
    <w:rsid w:val="002B795B"/>
    <w:rsid w:val="002C07F5"/>
    <w:rsid w:val="002C4863"/>
    <w:rsid w:val="002C4D38"/>
    <w:rsid w:val="00310ABF"/>
    <w:rsid w:val="003139BB"/>
    <w:rsid w:val="00316AA4"/>
    <w:rsid w:val="00340671"/>
    <w:rsid w:val="0034550F"/>
    <w:rsid w:val="00353337"/>
    <w:rsid w:val="003546E2"/>
    <w:rsid w:val="003560D9"/>
    <w:rsid w:val="00361665"/>
    <w:rsid w:val="00371CC6"/>
    <w:rsid w:val="00385752"/>
    <w:rsid w:val="003C06EA"/>
    <w:rsid w:val="003C4C45"/>
    <w:rsid w:val="003C5D00"/>
    <w:rsid w:val="003E0188"/>
    <w:rsid w:val="003F36BD"/>
    <w:rsid w:val="00406468"/>
    <w:rsid w:val="00407A2A"/>
    <w:rsid w:val="00432DFC"/>
    <w:rsid w:val="00436952"/>
    <w:rsid w:val="00437752"/>
    <w:rsid w:val="0044289D"/>
    <w:rsid w:val="00447246"/>
    <w:rsid w:val="00447B26"/>
    <w:rsid w:val="00462334"/>
    <w:rsid w:val="0046323B"/>
    <w:rsid w:val="004751A9"/>
    <w:rsid w:val="004876ED"/>
    <w:rsid w:val="004A09A8"/>
    <w:rsid w:val="004B00A6"/>
    <w:rsid w:val="004B2E61"/>
    <w:rsid w:val="004E52B7"/>
    <w:rsid w:val="004F795E"/>
    <w:rsid w:val="00501997"/>
    <w:rsid w:val="00510BBC"/>
    <w:rsid w:val="00522D54"/>
    <w:rsid w:val="005346CE"/>
    <w:rsid w:val="005447BD"/>
    <w:rsid w:val="00553FFF"/>
    <w:rsid w:val="00581D95"/>
    <w:rsid w:val="00584894"/>
    <w:rsid w:val="00597585"/>
    <w:rsid w:val="00597838"/>
    <w:rsid w:val="005C60AB"/>
    <w:rsid w:val="005E35FA"/>
    <w:rsid w:val="005F7397"/>
    <w:rsid w:val="00604F82"/>
    <w:rsid w:val="0061097B"/>
    <w:rsid w:val="00615C43"/>
    <w:rsid w:val="0062549B"/>
    <w:rsid w:val="00636463"/>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1626"/>
    <w:rsid w:val="00797B9B"/>
    <w:rsid w:val="007A4B14"/>
    <w:rsid w:val="007B0E99"/>
    <w:rsid w:val="007C593C"/>
    <w:rsid w:val="007C6921"/>
    <w:rsid w:val="007D0B18"/>
    <w:rsid w:val="007E6E53"/>
    <w:rsid w:val="008005C6"/>
    <w:rsid w:val="00804A99"/>
    <w:rsid w:val="00817639"/>
    <w:rsid w:val="008229B0"/>
    <w:rsid w:val="00823A65"/>
    <w:rsid w:val="00833C04"/>
    <w:rsid w:val="00833C0E"/>
    <w:rsid w:val="008427B8"/>
    <w:rsid w:val="008466AF"/>
    <w:rsid w:val="0086240F"/>
    <w:rsid w:val="0086497B"/>
    <w:rsid w:val="00876E18"/>
    <w:rsid w:val="008942D6"/>
    <w:rsid w:val="00906636"/>
    <w:rsid w:val="00906D83"/>
    <w:rsid w:val="00915C3C"/>
    <w:rsid w:val="00917056"/>
    <w:rsid w:val="0092255F"/>
    <w:rsid w:val="00947D01"/>
    <w:rsid w:val="00977FE7"/>
    <w:rsid w:val="0099279B"/>
    <w:rsid w:val="009E072F"/>
    <w:rsid w:val="009F29E6"/>
    <w:rsid w:val="00A220EE"/>
    <w:rsid w:val="00A236A1"/>
    <w:rsid w:val="00A51E59"/>
    <w:rsid w:val="00A65DC4"/>
    <w:rsid w:val="00AA4E06"/>
    <w:rsid w:val="00AA7862"/>
    <w:rsid w:val="00AB52B6"/>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95D20"/>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343F"/>
    <w:rsid w:val="00C47203"/>
    <w:rsid w:val="00C51B20"/>
    <w:rsid w:val="00C51F1C"/>
    <w:rsid w:val="00C655C5"/>
    <w:rsid w:val="00C66586"/>
    <w:rsid w:val="00C87471"/>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451B"/>
    <w:rsid w:val="00D84C98"/>
    <w:rsid w:val="00D920A2"/>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link w:val="TableListParagraphChar"/>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table" w:customStyle="1" w:styleId="FedUTableGrid2">
    <w:name w:val="FedU Table Grid2"/>
    <w:basedOn w:val="TableNormal"/>
    <w:next w:val="TableGrid"/>
    <w:uiPriority w:val="59"/>
    <w:rsid w:val="00AA4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NEPTableStyle1HeaderRow">
    <w:name w:val="UNEP Table Style 1 (Header Row)"/>
    <w:basedOn w:val="TableNormal"/>
    <w:uiPriority w:val="99"/>
    <w:rsid w:val="00286681"/>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table" w:customStyle="1" w:styleId="UNEPTableStyle1HeaderRow1">
    <w:name w:val="UNEP Table Style 1 (Header Row)1"/>
    <w:basedOn w:val="TableNormal"/>
    <w:uiPriority w:val="99"/>
    <w:rsid w:val="00C4343F"/>
    <w:pPr>
      <w:spacing w:after="0" w:line="240" w:lineRule="auto"/>
    </w:pPr>
    <w:rPr>
      <w:rFonts w:ascii="Arial" w:hAnsi="Arial"/>
      <w:sz w:val="20"/>
    </w:rPr>
    <w:tblPr>
      <w:tblStyleRow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pPr>
        <w:wordWrap/>
        <w:spacing w:beforeLines="0" w:before="120" w:beforeAutospacing="0" w:afterLines="0" w:after="120" w:afterAutospacing="0" w:line="240" w:lineRule="auto"/>
        <w:jc w:val="center"/>
      </w:pPr>
      <w:rPr>
        <w:rFonts w:ascii="Arial" w:hAnsi="Arial"/>
        <w:b/>
        <w:sz w:val="20"/>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l2br w:val="nil"/>
          <w:tr2bl w:val="nil"/>
        </w:tcBorders>
        <w:shd w:val="clear" w:color="auto" w:fill="0031A7" w:themeFill="text2"/>
      </w:tcPr>
    </w:tblStylePr>
    <w:tblStylePr w:type="band2Horz">
      <w:tblPr/>
      <w:tcPr>
        <w:shd w:val="clear" w:color="auto" w:fill="E1EAF7"/>
      </w:tcPr>
    </w:tblStylePr>
  </w:style>
  <w:style w:type="character" w:customStyle="1" w:styleId="TableListParagraphChar">
    <w:name w:val="Table List Paragraph Char"/>
    <w:basedOn w:val="DefaultParagraphFont"/>
    <w:link w:val="TableListParagraph"/>
    <w:uiPriority w:val="12"/>
    <w:rsid w:val="00C4343F"/>
    <w:rPr>
      <w:rFonts w:ascii="Calibri Light" w:hAnsi="Calibri Light"/>
      <w:color w:val="000000" w:themeColor="text1"/>
      <w:sz w:val="18"/>
      <w:szCs w:val="20"/>
    </w:rPr>
  </w:style>
  <w:style w:type="paragraph" w:customStyle="1" w:styleId="Default">
    <w:name w:val="Default"/>
    <w:rsid w:val="0062549B"/>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62549B"/>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8C8B1-4A2D-4C82-B586-B7C58D40B2EE}">
  <ds:schemaRefs>
    <ds:schemaRef ds:uri="http://purl.org/dc/dcmitype/"/>
    <ds:schemaRef ds:uri="http://www.w3.org/XML/1998/namespace"/>
    <ds:schemaRef ds:uri="http://purl.org/dc/terms/"/>
    <ds:schemaRef ds:uri="fb6fb33a-b717-480d-a383-73aeed660253"/>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eb061674-04de-4199-bb79-1efcf488eb3c"/>
  </ds:schemaRefs>
</ds:datastoreItem>
</file>

<file path=customXml/itemProps2.xml><?xml version="1.0" encoding="utf-8"?>
<ds:datastoreItem xmlns:ds="http://schemas.openxmlformats.org/officeDocument/2006/customXml" ds:itemID="{CCFA8B6B-364C-4170-9B8B-A19DD8726917}"/>
</file>

<file path=customXml/itemProps3.xml><?xml version="1.0" encoding="utf-8"?>
<ds:datastoreItem xmlns:ds="http://schemas.openxmlformats.org/officeDocument/2006/customXml" ds:itemID="{29B26F25-E196-4626-B0DC-5C592ECC0859}">
  <ds:schemaRefs>
    <ds:schemaRef ds:uri="http://schemas.microsoft.com/sharepoint/v3/contenttype/forms"/>
  </ds:schemaRefs>
</ds:datastoreItem>
</file>

<file path=customXml/itemProps4.xml><?xml version="1.0" encoding="utf-8"?>
<ds:datastoreItem xmlns:ds="http://schemas.openxmlformats.org/officeDocument/2006/customXml" ds:itemID="{D4434853-06FC-4644-A207-6DF771AB3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14</TotalTime>
  <Pages>2</Pages>
  <Words>680</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MPower108 Leadership development plan template</vt:lpstr>
    </vt:vector>
  </TitlesOfParts>
  <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Skills requirement worksheet completed</dc:title>
  <dc:subject/>
  <dc:creator>RColwell</dc:creator>
  <cp:keywords>Assessment Support Document</cp:keywords>
  <dc:description/>
  <cp:lastModifiedBy>Sally Bush</cp:lastModifiedBy>
  <cp:revision>11</cp:revision>
  <dcterms:created xsi:type="dcterms:W3CDTF">2022-08-31T23:20:00Z</dcterms:created>
  <dcterms:modified xsi:type="dcterms:W3CDTF">2023-07-04T01:13:00Z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